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188" w:rsidRDefault="00EA54FE">
      <w:pPr>
        <w:spacing w:line="360" w:lineRule="exact"/>
        <w:jc w:val="left"/>
        <w:rPr>
          <w:rStyle w:val="a5"/>
          <w:rFonts w:ascii="宋体" w:hAnsi="宋体"/>
          <w:color w:val="000000"/>
          <w:sz w:val="32"/>
          <w:szCs w:val="32"/>
        </w:rPr>
      </w:pPr>
      <w:r>
        <w:rPr>
          <w:rStyle w:val="a5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附件</w:t>
      </w:r>
      <w:r>
        <w:rPr>
          <w:rStyle w:val="a5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 xml:space="preserve">2 </w:t>
      </w:r>
      <w:r>
        <w:rPr>
          <w:rStyle w:val="a5"/>
          <w:rFonts w:ascii="宋体" w:hAnsi="宋体" w:hint="eastAsia"/>
          <w:color w:val="000000"/>
          <w:sz w:val="32"/>
          <w:szCs w:val="32"/>
        </w:rPr>
        <w:t xml:space="preserve">                          </w:t>
      </w:r>
    </w:p>
    <w:p w:rsidR="00456188" w:rsidRDefault="00EA54FE">
      <w:pPr>
        <w:spacing w:line="480" w:lineRule="exact"/>
        <w:jc w:val="center"/>
        <w:rPr>
          <w:rStyle w:val="a5"/>
          <w:rFonts w:ascii="宋体" w:hAnsi="宋体"/>
          <w:color w:val="000000"/>
          <w:sz w:val="36"/>
          <w:szCs w:val="36"/>
        </w:rPr>
      </w:pPr>
      <w:r>
        <w:rPr>
          <w:rStyle w:val="a5"/>
          <w:rFonts w:ascii="宋体" w:hAnsi="宋体" w:hint="eastAsia"/>
          <w:color w:val="000000"/>
          <w:sz w:val="36"/>
          <w:szCs w:val="36"/>
        </w:rPr>
        <w:t>律师事务所境外分支机构变更备案</w:t>
      </w:r>
      <w:r w:rsidR="00F9762A">
        <w:rPr>
          <w:rStyle w:val="a5"/>
          <w:rFonts w:ascii="宋体" w:hAnsi="宋体" w:hint="eastAsia"/>
          <w:color w:val="000000"/>
          <w:sz w:val="36"/>
          <w:szCs w:val="36"/>
        </w:rPr>
        <w:t>申报表</w:t>
      </w:r>
    </w:p>
    <w:p w:rsidR="00F9762A" w:rsidRDefault="00F9762A" w:rsidP="0028303D">
      <w:pPr>
        <w:spacing w:line="500" w:lineRule="exact"/>
        <w:rPr>
          <w:rStyle w:val="a5"/>
          <w:rFonts w:ascii="仿宋" w:eastAsia="仿宋" w:hAnsi="仿宋" w:cs="仿宋"/>
          <w:b w:val="0"/>
          <w:bCs w:val="0"/>
          <w:color w:val="000000"/>
          <w:sz w:val="30"/>
          <w:szCs w:val="30"/>
        </w:rPr>
      </w:pPr>
    </w:p>
    <w:p w:rsidR="00F9762A" w:rsidRDefault="00F9762A" w:rsidP="0028303D">
      <w:pPr>
        <w:spacing w:line="500" w:lineRule="exact"/>
        <w:rPr>
          <w:rStyle w:val="a5"/>
          <w:rFonts w:ascii="仿宋" w:eastAsia="仿宋" w:hAnsi="仿宋" w:cs="仿宋"/>
          <w:b w:val="0"/>
          <w:bCs w:val="0"/>
          <w:color w:val="000000"/>
          <w:sz w:val="30"/>
          <w:szCs w:val="30"/>
        </w:rPr>
      </w:pPr>
      <w:r>
        <w:rPr>
          <w:rStyle w:val="a5"/>
          <w:rFonts w:ascii="仿宋" w:eastAsia="仿宋" w:hAnsi="仿宋" w:cs="仿宋" w:hint="eastAsia"/>
          <w:b w:val="0"/>
          <w:bCs w:val="0"/>
          <w:color w:val="000000"/>
          <w:sz w:val="30"/>
          <w:szCs w:val="30"/>
        </w:rPr>
        <w:t>北京市司法局：</w:t>
      </w:r>
    </w:p>
    <w:p w:rsidR="00F9762A" w:rsidRPr="00F9762A" w:rsidRDefault="00F9762A" w:rsidP="00F9762A">
      <w:pPr>
        <w:spacing w:line="500" w:lineRule="exact"/>
        <w:ind w:firstLineChars="200" w:firstLine="600"/>
        <w:rPr>
          <w:rStyle w:val="a5"/>
          <w:rFonts w:ascii="仿宋_GB2312" w:eastAsia="仿宋_GB2312"/>
          <w:b w:val="0"/>
          <w:color w:val="FF0000"/>
          <w:sz w:val="30"/>
          <w:szCs w:val="30"/>
        </w:rPr>
      </w:pPr>
      <w:r>
        <w:rPr>
          <w:rStyle w:val="a5"/>
          <w:rFonts w:ascii="仿宋" w:eastAsia="仿宋" w:hAnsi="仿宋" w:cs="仿宋" w:hint="eastAsia"/>
          <w:b w:val="0"/>
          <w:bCs w:val="0"/>
          <w:color w:val="000000"/>
          <w:sz w:val="30"/>
          <w:szCs w:val="30"/>
        </w:rPr>
        <w:t>北京市XX律师事务所现就XX（分支机构全称）</w:t>
      </w:r>
      <w:r>
        <w:rPr>
          <w:rStyle w:val="a5"/>
          <w:rFonts w:ascii="仿宋" w:eastAsia="仿宋" w:hAnsi="仿宋" w:cs="仿宋" w:hint="eastAsia"/>
          <w:b w:val="0"/>
          <w:bCs w:val="0"/>
          <w:color w:val="000000"/>
          <w:sz w:val="30"/>
          <w:szCs w:val="30"/>
        </w:rPr>
        <w:t>变更情况提出</w:t>
      </w:r>
      <w:r>
        <w:rPr>
          <w:rStyle w:val="a5"/>
          <w:rFonts w:ascii="仿宋" w:eastAsia="仿宋" w:hAnsi="仿宋" w:cs="仿宋" w:hint="eastAsia"/>
          <w:b w:val="0"/>
          <w:bCs w:val="0"/>
          <w:color w:val="000000"/>
          <w:sz w:val="30"/>
          <w:szCs w:val="30"/>
        </w:rPr>
        <w:t>备案申请，基本信息如下：</w:t>
      </w:r>
      <w:r w:rsidRPr="00F9762A">
        <w:rPr>
          <w:rStyle w:val="a5"/>
          <w:rFonts w:ascii="仿宋" w:eastAsia="仿宋" w:hAnsi="仿宋" w:cs="仿宋" w:hint="eastAsia"/>
          <w:b w:val="0"/>
          <w:bCs w:val="0"/>
          <w:color w:val="FF0000"/>
          <w:sz w:val="30"/>
          <w:szCs w:val="30"/>
        </w:rPr>
        <w:t>【请在电子版中用红色字体标明变更事项】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2143"/>
        <w:gridCol w:w="267"/>
        <w:gridCol w:w="1876"/>
        <w:gridCol w:w="675"/>
        <w:gridCol w:w="1468"/>
      </w:tblGrid>
      <w:tr w:rsidR="00456188" w:rsidTr="00F9762A">
        <w:trPr>
          <w:trHeight w:val="351"/>
          <w:jc w:val="center"/>
        </w:trPr>
        <w:tc>
          <w:tcPr>
            <w:tcW w:w="3237" w:type="dxa"/>
            <w:vMerge w:val="restart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分支机构名称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（中文）</w:t>
            </w:r>
          </w:p>
        </w:tc>
      </w:tr>
      <w:tr w:rsidR="00456188" w:rsidTr="00F9762A">
        <w:trPr>
          <w:trHeight w:val="318"/>
          <w:jc w:val="center"/>
        </w:trPr>
        <w:tc>
          <w:tcPr>
            <w:tcW w:w="3237" w:type="dxa"/>
            <w:vMerge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（英文）</w:t>
            </w:r>
          </w:p>
        </w:tc>
      </w:tr>
      <w:tr w:rsidR="00456188" w:rsidTr="00F9762A">
        <w:trPr>
          <w:trHeight w:val="637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驻在地址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456188" w:rsidRDefault="00456188">
            <w:pPr>
              <w:spacing w:line="28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456188" w:rsidRDefault="00EA54FE">
            <w:pPr>
              <w:spacing w:line="280" w:lineRule="exact"/>
              <w:rPr>
                <w:rStyle w:val="a5"/>
                <w:rFonts w:ascii="仿宋" w:eastAsia="仿宋" w:hAnsi="仿宋"/>
                <w:b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（请填写办公场所详细地址，具体到所在办公楼层、房间号）</w:t>
            </w:r>
          </w:p>
        </w:tc>
      </w:tr>
      <w:tr w:rsidR="00456188" w:rsidTr="00F9762A">
        <w:trPr>
          <w:trHeight w:val="521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分支机构类型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□律师事务所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□代表处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□法律服务公司</w:t>
            </w:r>
          </w:p>
          <w:p w:rsidR="00456188" w:rsidRDefault="00EA54FE">
            <w:pPr>
              <w:spacing w:line="280" w:lineRule="exact"/>
              <w:rPr>
                <w:rStyle w:val="a5"/>
                <w:rFonts w:ascii="仿宋" w:eastAsia="仿宋" w:hAnsi="仿宋"/>
                <w:b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（请注明具体机构类型）</w:t>
            </w:r>
          </w:p>
        </w:tc>
      </w:tr>
      <w:tr w:rsidR="00456188" w:rsidTr="00F9762A">
        <w:trPr>
          <w:trHeight w:val="851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设立方式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□单独出资设立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与驻在国（地区）律师事务所联合出资</w:t>
            </w:r>
          </w:p>
          <w:p w:rsidR="00456188" w:rsidRDefault="00EA54FE">
            <w:pPr>
              <w:spacing w:line="28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□整体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收购驻在国（地区）律师事务所</w:t>
            </w:r>
          </w:p>
          <w:p w:rsidR="00456188" w:rsidRDefault="00EA54FE">
            <w:pPr>
              <w:spacing w:line="280" w:lineRule="exact"/>
              <w:rPr>
                <w:rStyle w:val="a5"/>
                <w:rFonts w:ascii="仿宋" w:eastAsia="仿宋" w:hAnsi="仿宋"/>
                <w:b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（请注明具体设立方式）</w:t>
            </w:r>
          </w:p>
        </w:tc>
      </w:tr>
      <w:tr w:rsidR="00456188" w:rsidTr="00F9762A">
        <w:trPr>
          <w:trHeight w:val="338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投资总额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境内方出资比例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6188" w:rsidTr="00F9762A">
        <w:trPr>
          <w:trHeight w:val="338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境内方出资总额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出资币种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6188" w:rsidTr="00F9762A">
        <w:trPr>
          <w:trHeight w:val="372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6188" w:rsidTr="00F9762A">
        <w:trPr>
          <w:trHeight w:val="403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 w:rsidP="00F9762A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批准（登记）</w:t>
            </w: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56188" w:rsidTr="00F9762A">
        <w:trPr>
          <w:trHeight w:val="409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负责人姓名及执业证号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56188" w:rsidTr="00F9762A">
        <w:trPr>
          <w:trHeight w:val="415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派驻律师姓名及执业证号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6188" w:rsidTr="00F9762A">
        <w:trPr>
          <w:trHeight w:val="687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F9762A" w:rsidRDefault="00EA54FE" w:rsidP="00F9762A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派驻行政人员姓名及</w:t>
            </w:r>
          </w:p>
          <w:p w:rsidR="00456188" w:rsidRDefault="00EA54FE" w:rsidP="00F9762A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身份</w:t>
            </w: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56188" w:rsidTr="00F9762A">
        <w:trPr>
          <w:trHeight w:val="413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聘请当地律师人数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聘请当地雇员人数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 w:rsidR="00456188" w:rsidTr="00F9762A">
        <w:trPr>
          <w:trHeight w:val="378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36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456188">
            <w:pPr>
              <w:spacing w:line="360" w:lineRule="exact"/>
              <w:rPr>
                <w:rStyle w:val="a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 w:rsidR="00456188" w:rsidTr="00F9762A">
        <w:trPr>
          <w:trHeight w:val="349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36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联系传真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456188">
            <w:pPr>
              <w:spacing w:line="360" w:lineRule="exact"/>
              <w:rPr>
                <w:rStyle w:val="a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 w:rsidR="00456188" w:rsidTr="00F9762A">
        <w:trPr>
          <w:trHeight w:val="349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36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456188">
            <w:pPr>
              <w:spacing w:line="360" w:lineRule="exact"/>
              <w:rPr>
                <w:rStyle w:val="a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 w:rsidR="00456188" w:rsidTr="00F9762A">
        <w:trPr>
          <w:trHeight w:val="358"/>
          <w:jc w:val="center"/>
        </w:trPr>
        <w:tc>
          <w:tcPr>
            <w:tcW w:w="3237" w:type="dxa"/>
            <w:shd w:val="clear" w:color="auto" w:fill="auto"/>
            <w:vAlign w:val="center"/>
          </w:tcPr>
          <w:p w:rsidR="00456188" w:rsidRDefault="00EA54FE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eastAsia="仿宋_GB2312" w:hint="eastAsia"/>
                <w:b w:val="0"/>
                <w:color w:val="000000"/>
                <w:sz w:val="24"/>
                <w:szCs w:val="24"/>
              </w:rPr>
              <w:t>变更事项</w:t>
            </w:r>
          </w:p>
        </w:tc>
        <w:tc>
          <w:tcPr>
            <w:tcW w:w="6429" w:type="dxa"/>
            <w:gridSpan w:val="5"/>
            <w:shd w:val="clear" w:color="auto" w:fill="auto"/>
            <w:vAlign w:val="center"/>
          </w:tcPr>
          <w:p w:rsidR="00456188" w:rsidRDefault="00456188">
            <w:pPr>
              <w:spacing w:line="280" w:lineRule="exact"/>
              <w:jc w:val="center"/>
              <w:rPr>
                <w:rStyle w:val="a5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</w:p>
        </w:tc>
      </w:tr>
    </w:tbl>
    <w:p w:rsidR="00456188" w:rsidRDefault="00456188">
      <w:pPr>
        <w:spacing w:line="24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</w:p>
    <w:p w:rsidR="00F9762A" w:rsidRDefault="00EA54FE" w:rsidP="00F9762A">
      <w:pPr>
        <w:ind w:firstLineChars="1600" w:firstLine="51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ab/>
      </w:r>
      <w:r w:rsidR="00F9762A">
        <w:rPr>
          <w:rFonts w:ascii="仿宋" w:eastAsia="仿宋" w:hAnsi="仿宋" w:cs="仿宋" w:hint="eastAsia"/>
          <w:sz w:val="30"/>
          <w:szCs w:val="30"/>
        </w:rPr>
        <w:t>负责人：（亲笔签名）</w:t>
      </w:r>
    </w:p>
    <w:p w:rsidR="00F9762A" w:rsidRDefault="00F9762A" w:rsidP="00F9762A">
      <w:pPr>
        <w:ind w:firstLineChars="1600" w:firstLine="48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北京市XX律师事务所</w:t>
      </w:r>
    </w:p>
    <w:p w:rsidR="00F9762A" w:rsidRDefault="00F9762A" w:rsidP="00F9762A">
      <w:pPr>
        <w:ind w:firstLineChars="1700" w:firstLine="5100"/>
        <w:jc w:val="righ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（印章）</w:t>
      </w:r>
    </w:p>
    <w:p w:rsidR="00456188" w:rsidRDefault="00F9762A" w:rsidP="00F9762A">
      <w:pPr>
        <w:jc w:val="right"/>
        <w:rPr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</w:t>
      </w:r>
      <w:r>
        <w:rPr>
          <w:rFonts w:ascii="仿宋" w:eastAsia="仿宋" w:hAnsi="仿宋" w:cs="仿宋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年   月  日</w:t>
      </w:r>
    </w:p>
    <w:sectPr w:rsidR="00456188" w:rsidSect="00F9762A">
      <w:pgSz w:w="11906" w:h="16838"/>
      <w:pgMar w:top="1304" w:right="1797" w:bottom="1304" w:left="1797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FE" w:rsidRDefault="00EA54FE">
      <w:r>
        <w:separator/>
      </w:r>
    </w:p>
  </w:endnote>
  <w:endnote w:type="continuationSeparator" w:id="0">
    <w:p w:rsidR="00EA54FE" w:rsidRDefault="00E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FE" w:rsidRDefault="00EA54FE">
      <w:r>
        <w:separator/>
      </w:r>
    </w:p>
  </w:footnote>
  <w:footnote w:type="continuationSeparator" w:id="0">
    <w:p w:rsidR="00EA54FE" w:rsidRDefault="00EA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3E"/>
    <w:rsid w:val="00253742"/>
    <w:rsid w:val="00456188"/>
    <w:rsid w:val="0056313E"/>
    <w:rsid w:val="00963E4A"/>
    <w:rsid w:val="00EA54FE"/>
    <w:rsid w:val="00F9762A"/>
    <w:rsid w:val="0CB20DD7"/>
    <w:rsid w:val="13E412BB"/>
    <w:rsid w:val="1FD460FF"/>
    <w:rsid w:val="29CC0DD8"/>
    <w:rsid w:val="30E87DDC"/>
    <w:rsid w:val="332F67F0"/>
    <w:rsid w:val="4C8613BA"/>
    <w:rsid w:val="4D9342B0"/>
    <w:rsid w:val="56C842BB"/>
    <w:rsid w:val="6BDC5885"/>
    <w:rsid w:val="74DF1F45"/>
    <w:rsid w:val="7AE7748A"/>
    <w:rsid w:val="7FD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52330"/>
  <w15:docId w15:val="{495F87BC-BD2B-46FB-9787-1C2914EC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ZhangY</dc:creator>
  <cp:lastModifiedBy>女士 徐</cp:lastModifiedBy>
  <cp:revision>3</cp:revision>
  <cp:lastPrinted>2020-03-10T06:59:00Z</cp:lastPrinted>
  <dcterms:created xsi:type="dcterms:W3CDTF">2020-03-23T13:55:00Z</dcterms:created>
  <dcterms:modified xsi:type="dcterms:W3CDTF">2020-03-23T14:01:00Z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